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6D" w:rsidRDefault="007A016D"/>
    <w:p w:rsidR="00484A62" w:rsidRDefault="00484A62" w:rsidP="00484A62">
      <w:pPr>
        <w:rPr>
          <w:rFonts w:eastAsiaTheme="minorEastAsia"/>
        </w:rPr>
      </w:pPr>
      <w:r>
        <w:rPr>
          <w:rFonts w:eastAsiaTheme="minorEastAsia"/>
        </w:rPr>
        <w:t>Probar que:</w:t>
      </w:r>
    </w:p>
    <w:p w:rsidR="00484A62" w:rsidRDefault="00484A62" w:rsidP="00484A62">
      <w:pPr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</m:t>
                </m:r>
              </m:e>
            </m:rad>
          </m:e>
        </m:rad>
      </m:oMath>
      <w:r>
        <w:rPr>
          <w:rFonts w:eastAsiaTheme="minorEastAsia"/>
        </w:rPr>
        <w:t xml:space="preserve"> *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rad>
              </m:e>
            </m:rad>
          </m:e>
        </m:rad>
      </m:oMath>
      <w:r>
        <w:rPr>
          <w:rFonts w:eastAsiaTheme="minorEastAsia"/>
        </w:rPr>
        <w:t xml:space="preserve"> = 3 </w:t>
      </w:r>
    </w:p>
    <w:p w:rsidR="00484A62" w:rsidRPr="000726A3" w:rsidRDefault="00484A62" w:rsidP="00484A62">
      <w:pPr>
        <w:rPr>
          <w:rFonts w:ascii="Arial" w:hAnsi="Arial" w:cs="Arial"/>
          <w:color w:val="000000"/>
          <w:sz w:val="52"/>
          <w:szCs w:val="52"/>
          <w:shd w:val="clear" w:color="auto" w:fill="FFFFFF"/>
        </w:rPr>
      </w:pPr>
      <w:r w:rsidRPr="000726A3">
        <w:rPr>
          <w:rFonts w:ascii="Arial" w:hAnsi="Arial" w:cs="Arial"/>
          <w:color w:val="000000"/>
          <w:sz w:val="52"/>
          <w:szCs w:val="52"/>
          <w:shd w:val="clear" w:color="auto" w:fill="FFFFFF"/>
        </w:rPr>
        <w:t>Radicación algebraica</w:t>
      </w:r>
    </w:p>
    <w:p w:rsidR="00484A62" w:rsidRDefault="00484A62" w:rsidP="00484A62">
      <w:hyperlink r:id="rId5" w:history="1">
        <w:r w:rsidRPr="004E70D9">
          <w:rPr>
            <w:rStyle w:val="Hipervnculo"/>
          </w:rPr>
          <w:t>https://www.youtube.com/watch?v=XnaGAJ9AdAg</w:t>
        </w:r>
      </w:hyperlink>
    </w:p>
    <w:p w:rsidR="00484A62" w:rsidRDefault="00484A62" w:rsidP="00484A62">
      <w:pPr>
        <w:rPr>
          <w:rFonts w:ascii="Arial" w:hAnsi="Arial" w:cs="Arial"/>
          <w:color w:val="000000"/>
          <w:sz w:val="52"/>
          <w:szCs w:val="52"/>
          <w:shd w:val="clear" w:color="auto" w:fill="FFFFFF"/>
        </w:rPr>
      </w:pPr>
      <w:r w:rsidRPr="000726A3">
        <w:rPr>
          <w:rFonts w:ascii="Arial" w:hAnsi="Arial" w:cs="Arial"/>
          <w:color w:val="000000"/>
          <w:sz w:val="52"/>
          <w:szCs w:val="52"/>
          <w:shd w:val="clear" w:color="auto" w:fill="FFFFFF"/>
        </w:rPr>
        <w:t>Radicación. Radicales sucesivos.</w:t>
      </w:r>
    </w:p>
    <w:p w:rsidR="00484A62" w:rsidRDefault="00484A62" w:rsidP="00484A62">
      <w:pPr>
        <w:rPr>
          <w:sz w:val="52"/>
          <w:szCs w:val="52"/>
        </w:rPr>
      </w:pPr>
      <w:hyperlink r:id="rId6" w:history="1">
        <w:r w:rsidRPr="004E70D9">
          <w:rPr>
            <w:rStyle w:val="Hipervnculo"/>
            <w:sz w:val="52"/>
            <w:szCs w:val="52"/>
          </w:rPr>
          <w:t>https://www.youtube.com/watch?v=mqALfBds3xU</w:t>
        </w:r>
      </w:hyperlink>
    </w:p>
    <w:p w:rsidR="00484A62" w:rsidRDefault="00484A62">
      <w:bookmarkStart w:id="0" w:name="_GoBack"/>
      <w:bookmarkEnd w:id="0"/>
    </w:p>
    <w:sectPr w:rsidR="00484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62"/>
    <w:rsid w:val="00484A62"/>
    <w:rsid w:val="007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A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4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A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4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qALfBds3xU" TargetMode="External"/><Relationship Id="rId5" Type="http://schemas.openxmlformats.org/officeDocument/2006/relationships/hyperlink" Target="https://www.youtube.com/watch?v=XnaGAJ9Ad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2017-05-12T16:28:00Z</dcterms:created>
  <dcterms:modified xsi:type="dcterms:W3CDTF">2017-05-12T16:29:00Z</dcterms:modified>
</cp:coreProperties>
</file>